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E2" w:rsidRDefault="00791BE2" w:rsidP="00791BE2">
      <w:pPr>
        <w:spacing w:line="520" w:lineRule="exact"/>
        <w:ind w:firstLineChars="200" w:firstLine="720"/>
        <w:jc w:val="center"/>
        <w:rPr>
          <w:rFonts w:ascii="方正小标宋简体" w:eastAsia="方正小标宋简体" w:hAnsiTheme="minorEastAsia" w:hint="eastAsia"/>
          <w:sz w:val="36"/>
          <w:szCs w:val="36"/>
        </w:rPr>
      </w:pPr>
      <w:r w:rsidRPr="00791BE2">
        <w:rPr>
          <w:rFonts w:ascii="方正小标宋简体" w:eastAsia="方正小标宋简体" w:hAnsiTheme="minorEastAsia" w:hint="eastAsia"/>
          <w:sz w:val="36"/>
          <w:szCs w:val="36"/>
        </w:rPr>
        <w:t>滁州学院20</w:t>
      </w:r>
      <w:r>
        <w:rPr>
          <w:rFonts w:ascii="方正小标宋简体" w:eastAsia="方正小标宋简体" w:hAnsiTheme="minorEastAsia" w:hint="eastAsia"/>
          <w:sz w:val="36"/>
          <w:szCs w:val="36"/>
        </w:rPr>
        <w:t>17</w:t>
      </w:r>
      <w:r w:rsidRPr="00791BE2">
        <w:rPr>
          <w:rFonts w:ascii="方正小标宋简体" w:eastAsia="方正小标宋简体" w:hAnsiTheme="minorEastAsia" w:hint="eastAsia"/>
          <w:sz w:val="36"/>
          <w:szCs w:val="36"/>
        </w:rPr>
        <w:t>级成教各专业收费标准</w:t>
      </w:r>
    </w:p>
    <w:p w:rsidR="00DD5D1D" w:rsidRPr="00307170" w:rsidRDefault="00DD5D1D" w:rsidP="00791BE2">
      <w:pPr>
        <w:spacing w:line="520" w:lineRule="exact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07170">
        <w:rPr>
          <w:rFonts w:asciiTheme="minorEastAsia" w:eastAsiaTheme="minorEastAsia" w:hAnsiTheme="minorEastAsia"/>
          <w:sz w:val="28"/>
          <w:szCs w:val="28"/>
        </w:rPr>
        <w:t>（</w:t>
      </w:r>
      <w:r w:rsidRPr="00307170">
        <w:rPr>
          <w:rFonts w:asciiTheme="minorEastAsia" w:eastAsiaTheme="minorEastAsia" w:hAnsiTheme="minorEastAsia" w:hint="eastAsia"/>
          <w:sz w:val="28"/>
          <w:szCs w:val="28"/>
        </w:rPr>
        <w:t>经</w:t>
      </w:r>
      <w:r w:rsidRPr="00307170">
        <w:rPr>
          <w:rFonts w:asciiTheme="minorEastAsia" w:eastAsiaTheme="minorEastAsia" w:hAnsiTheme="minorEastAsia"/>
          <w:sz w:val="28"/>
          <w:szCs w:val="28"/>
        </w:rPr>
        <w:t>省物价局</w:t>
      </w:r>
      <w:r w:rsidRPr="00307170">
        <w:rPr>
          <w:rFonts w:asciiTheme="minorEastAsia" w:eastAsiaTheme="minorEastAsia" w:hAnsiTheme="minorEastAsia" w:hint="eastAsia"/>
          <w:sz w:val="28"/>
          <w:szCs w:val="28"/>
        </w:rPr>
        <w:t>核</w:t>
      </w:r>
      <w:r w:rsidRPr="00307170">
        <w:rPr>
          <w:rFonts w:asciiTheme="minorEastAsia" w:eastAsiaTheme="minorEastAsia" w:hAnsiTheme="minorEastAsia"/>
          <w:sz w:val="28"/>
          <w:szCs w:val="28"/>
        </w:rPr>
        <w:t>定）</w:t>
      </w:r>
    </w:p>
    <w:p w:rsidR="00DD5D1D" w:rsidRPr="00307170" w:rsidRDefault="00DD5D1D" w:rsidP="00DD5D1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525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20"/>
        <w:gridCol w:w="3671"/>
        <w:gridCol w:w="1289"/>
        <w:gridCol w:w="1049"/>
        <w:gridCol w:w="1329"/>
      </w:tblGrid>
      <w:tr w:rsidR="00DD5D1D" w:rsidRPr="00307170" w:rsidTr="00DD5D1D">
        <w:trPr>
          <w:trHeight w:val="638"/>
          <w:tblCellSpacing w:w="0" w:type="dxa"/>
          <w:jc w:val="center"/>
        </w:trPr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DD5D1D" w:rsidRDefault="00DD5D1D" w:rsidP="00DD5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D5D1D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层次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DD5D1D" w:rsidRDefault="00DD5D1D" w:rsidP="00DD5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D5D1D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招生专业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DD5D1D" w:rsidRDefault="00DD5D1D" w:rsidP="00DD5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D5D1D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学费/年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DD5D1D" w:rsidRDefault="00DD5D1D" w:rsidP="00DD5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D5D1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预收</w:t>
            </w:r>
          </w:p>
          <w:p w:rsidR="00DD5D1D" w:rsidRPr="00DD5D1D" w:rsidRDefault="00DD5D1D" w:rsidP="00DD5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D5D1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教材费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DD5D1D" w:rsidRDefault="00DD5D1D" w:rsidP="00DD5D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D5D1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DD5D1D" w:rsidRPr="00307170" w:rsidTr="00DD5D1D">
        <w:trPr>
          <w:trHeight w:val="1923"/>
          <w:tblCellSpacing w:w="0" w:type="dxa"/>
          <w:jc w:val="center"/>
        </w:trPr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DD5D1D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专升本</w:t>
            </w:r>
          </w:p>
          <w:p w:rsidR="00DD5D1D" w:rsidRPr="00DD5D1D" w:rsidRDefault="00DD5D1D" w:rsidP="00DD5D1D">
            <w:pPr>
              <w:spacing w:line="5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5D1D">
              <w:rPr>
                <w:rFonts w:asciiTheme="minorEastAsia" w:eastAsiaTheme="minorEastAsia" w:hAnsiTheme="minorEastAsia" w:hint="eastAsia"/>
                <w:sz w:val="18"/>
                <w:szCs w:val="18"/>
              </w:rPr>
              <w:t>（函授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DD5D1D">
              <w:rPr>
                <w:rFonts w:asciiTheme="minorEastAsia" w:eastAsiaTheme="minorEastAsia" w:hAnsiTheme="minorEastAsia" w:hint="eastAsia"/>
                <w:sz w:val="18"/>
                <w:szCs w:val="18"/>
              </w:rPr>
              <w:t>业余）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DD5D1D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汉语言文学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人文教育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小学教育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电子信息工程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化学工程与工艺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机械设计制造及其自动化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食品质量与安全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自动化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、金融工程、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市场营销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、商务英语、测绘工程、电气工程及其自动化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C2581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00</w:t>
            </w:r>
          </w:p>
        </w:tc>
        <w:tc>
          <w:tcPr>
            <w:tcW w:w="5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DD5D1D" w:rsidRDefault="00DD5D1D" w:rsidP="00DD5D1D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D5D1D">
              <w:rPr>
                <w:rFonts w:asciiTheme="minorEastAsia" w:eastAsiaTheme="minorEastAsia" w:hAnsiTheme="minorEastAsia" w:hint="eastAsia"/>
                <w:sz w:val="28"/>
                <w:szCs w:val="28"/>
              </w:rPr>
              <w:t>教材费预收500元，毕业时统一结算，多退少补。</w:t>
            </w:r>
          </w:p>
        </w:tc>
        <w:tc>
          <w:tcPr>
            <w:tcW w:w="7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C2581C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根据政策规定，农村中小学教师凭学校证明和教师资格证原件（复印件一份存档）提出申请，学费减免20%。</w:t>
            </w:r>
            <w:bookmarkStart w:id="0" w:name="_GoBack"/>
            <w:bookmarkEnd w:id="0"/>
          </w:p>
        </w:tc>
      </w:tr>
      <w:tr w:rsidR="00DD5D1D" w:rsidRPr="00307170" w:rsidTr="00DD5D1D">
        <w:trPr>
          <w:trHeight w:val="685"/>
          <w:tblCellSpacing w:w="0" w:type="dxa"/>
          <w:jc w:val="center"/>
        </w:trPr>
        <w:tc>
          <w:tcPr>
            <w:tcW w:w="8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DD5D1D">
            <w:pPr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音乐学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艺术设计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C2581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00</w:t>
            </w:r>
          </w:p>
        </w:tc>
        <w:tc>
          <w:tcPr>
            <w:tcW w:w="59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5D1D" w:rsidRPr="00307170" w:rsidTr="00DD5D1D">
        <w:trPr>
          <w:trHeight w:val="809"/>
          <w:tblCellSpacing w:w="0" w:type="dxa"/>
          <w:jc w:val="center"/>
        </w:trPr>
        <w:tc>
          <w:tcPr>
            <w:tcW w:w="8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DD5D1D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英语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计算机科学与技术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数学与应用数学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体育教育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C2581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00</w:t>
            </w:r>
          </w:p>
        </w:tc>
        <w:tc>
          <w:tcPr>
            <w:tcW w:w="59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5D1D" w:rsidRPr="00307170" w:rsidTr="00DD5D1D">
        <w:trPr>
          <w:trHeight w:val="821"/>
          <w:tblCellSpacing w:w="0" w:type="dxa"/>
          <w:jc w:val="center"/>
        </w:trPr>
        <w:tc>
          <w:tcPr>
            <w:tcW w:w="8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DD5D1D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新闻学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学前教育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工商管理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、财务管理、会计学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C2581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00</w:t>
            </w:r>
          </w:p>
        </w:tc>
        <w:tc>
          <w:tcPr>
            <w:tcW w:w="59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5D1D" w:rsidRPr="00307170" w:rsidTr="00DD5D1D">
        <w:trPr>
          <w:trHeight w:val="807"/>
          <w:tblCellSpacing w:w="0" w:type="dxa"/>
          <w:jc w:val="center"/>
        </w:trPr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Default="00DD5D1D" w:rsidP="00DD5D1D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专科</w:t>
            </w:r>
          </w:p>
          <w:p w:rsidR="00DD5D1D" w:rsidRPr="00307170" w:rsidRDefault="00DD5D1D" w:rsidP="00DD5D1D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D5D1D">
              <w:rPr>
                <w:rFonts w:asciiTheme="minorEastAsia" w:eastAsiaTheme="minorEastAsia" w:hAnsiTheme="minorEastAsia" w:hint="eastAsia"/>
                <w:szCs w:val="21"/>
              </w:rPr>
              <w:t>（函授 业余）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C2581C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语文教育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="00C2581C">
              <w:rPr>
                <w:rFonts w:asciiTheme="minorEastAsia" w:eastAsiaTheme="minorEastAsia" w:hAnsiTheme="minorEastAsia" w:hint="eastAsia"/>
                <w:sz w:val="28"/>
                <w:szCs w:val="28"/>
              </w:rPr>
              <w:t>小学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教育</w:t>
            </w:r>
            <w:r w:rsidR="00C2581C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会计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经济管理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C2581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00</w:t>
            </w:r>
          </w:p>
        </w:tc>
        <w:tc>
          <w:tcPr>
            <w:tcW w:w="59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5D1D" w:rsidRPr="00307170" w:rsidTr="00DD5D1D">
        <w:trPr>
          <w:trHeight w:val="765"/>
          <w:tblCellSpacing w:w="0" w:type="dxa"/>
          <w:jc w:val="center"/>
        </w:trPr>
        <w:tc>
          <w:tcPr>
            <w:tcW w:w="8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DD5D1D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市场营销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学前教育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应用化工技术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机械设计与制造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C2581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00</w:t>
            </w:r>
          </w:p>
        </w:tc>
        <w:tc>
          <w:tcPr>
            <w:tcW w:w="59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5D1D" w:rsidRPr="00307170" w:rsidTr="00DD5D1D">
        <w:trPr>
          <w:trHeight w:val="723"/>
          <w:tblCellSpacing w:w="0" w:type="dxa"/>
          <w:jc w:val="center"/>
        </w:trPr>
        <w:tc>
          <w:tcPr>
            <w:tcW w:w="8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DD5D1D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英语教育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社会体育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计算机网络技术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C2581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00</w:t>
            </w:r>
          </w:p>
        </w:tc>
        <w:tc>
          <w:tcPr>
            <w:tcW w:w="59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5D1D" w:rsidRPr="00307170" w:rsidTr="00DD5D1D">
        <w:trPr>
          <w:trHeight w:val="637"/>
          <w:tblCellSpacing w:w="0" w:type="dxa"/>
          <w:jc w:val="center"/>
        </w:trPr>
        <w:tc>
          <w:tcPr>
            <w:tcW w:w="8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DD5D1D">
            <w:pPr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音乐表演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艺术设计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C2581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  <w:r w:rsidRPr="00307170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Pr="00307170">
              <w:rPr>
                <w:rFonts w:asciiTheme="minorEastAsia" w:eastAsiaTheme="minorEastAsia" w:hAnsiTheme="minorEastAsia"/>
                <w:sz w:val="28"/>
                <w:szCs w:val="28"/>
              </w:rPr>
              <w:t>00</w:t>
            </w:r>
          </w:p>
        </w:tc>
        <w:tc>
          <w:tcPr>
            <w:tcW w:w="599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D5D1D" w:rsidRPr="00307170" w:rsidRDefault="00DD5D1D" w:rsidP="00014330">
            <w:pPr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C222A0" w:rsidRDefault="00C222A0" w:rsidP="00DD5D1D"/>
    <w:sectPr w:rsidR="00C222A0" w:rsidSect="00D67F7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EE4" w:rsidRDefault="00972EE4" w:rsidP="00DD5D1D">
      <w:r>
        <w:separator/>
      </w:r>
    </w:p>
  </w:endnote>
  <w:endnote w:type="continuationSeparator" w:id="1">
    <w:p w:rsidR="00972EE4" w:rsidRDefault="00972EE4" w:rsidP="00DD5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EE4" w:rsidRDefault="00972EE4" w:rsidP="00DD5D1D">
      <w:r>
        <w:separator/>
      </w:r>
    </w:p>
  </w:footnote>
  <w:footnote w:type="continuationSeparator" w:id="1">
    <w:p w:rsidR="00972EE4" w:rsidRDefault="00972EE4" w:rsidP="00DD5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77" w:rsidRDefault="00972EE4" w:rsidP="003617A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73D"/>
    <w:rsid w:val="0006173D"/>
    <w:rsid w:val="004533AA"/>
    <w:rsid w:val="005315A9"/>
    <w:rsid w:val="006843F7"/>
    <w:rsid w:val="006B195F"/>
    <w:rsid w:val="00791BE2"/>
    <w:rsid w:val="00972EE4"/>
    <w:rsid w:val="00C222A0"/>
    <w:rsid w:val="00C2581C"/>
    <w:rsid w:val="00D67F79"/>
    <w:rsid w:val="00DD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5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D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D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朱咸影</dc:creator>
  <cp:keywords/>
  <dc:description/>
  <cp:lastModifiedBy>admin</cp:lastModifiedBy>
  <cp:revision>6</cp:revision>
  <dcterms:created xsi:type="dcterms:W3CDTF">2017-01-06T02:48:00Z</dcterms:created>
  <dcterms:modified xsi:type="dcterms:W3CDTF">2019-02-24T07:37:00Z</dcterms:modified>
</cp:coreProperties>
</file>